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D5" w:rsidRPr="009117D5" w:rsidRDefault="009117D5" w:rsidP="0091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7D5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-161925</wp:posOffset>
            </wp:positionV>
            <wp:extent cx="561975" cy="714375"/>
            <wp:effectExtent l="0" t="0" r="9525" b="9525"/>
            <wp:wrapSquare wrapText="bothSides"/>
            <wp:docPr id="2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17D5">
        <w:rPr>
          <w:rFonts w:ascii="Times New Roman" w:hAnsi="Times New Roman" w:cs="Times New Roman"/>
          <w:b/>
          <w:sz w:val="28"/>
          <w:szCs w:val="28"/>
        </w:rPr>
        <w:t xml:space="preserve">CENTRUM </w:t>
      </w:r>
      <w:r w:rsidRPr="009117D5">
        <w:rPr>
          <w:rFonts w:ascii="Times New Roman" w:hAnsi="Times New Roman" w:cs="Times New Roman"/>
          <w:b/>
          <w:caps/>
          <w:sz w:val="28"/>
          <w:szCs w:val="28"/>
        </w:rPr>
        <w:t>Špeciálno-pedagogickÉHO poradENSTVA</w:t>
      </w:r>
    </w:p>
    <w:p w:rsidR="009117D5" w:rsidRDefault="009117D5" w:rsidP="009117D5">
      <w:pPr>
        <w:pStyle w:val="Nzov"/>
        <w:pBdr>
          <w:bottom w:val="single" w:sz="4" w:space="1" w:color="auto"/>
        </w:pBdr>
        <w:rPr>
          <w:bCs w:val="0"/>
          <w:sz w:val="22"/>
          <w:szCs w:val="22"/>
        </w:rPr>
      </w:pPr>
      <w:r>
        <w:rPr>
          <w:sz w:val="22"/>
          <w:szCs w:val="22"/>
        </w:rPr>
        <w:t>Bocatiova 1, 040 01 Košice</w:t>
      </w:r>
    </w:p>
    <w:p w:rsidR="009117D5" w:rsidRDefault="009117D5" w:rsidP="009117D5">
      <w:pPr>
        <w:pStyle w:val="Nzov"/>
        <w:pBdr>
          <w:bottom w:val="single" w:sz="4" w:space="1" w:color="auto"/>
        </w:pBdr>
      </w:pPr>
      <w:r>
        <w:rPr>
          <w:sz w:val="22"/>
          <w:szCs w:val="22"/>
        </w:rPr>
        <w:t xml:space="preserve">tel. 055 / 796 12  11, fax 055 796 12 12, e-mail: </w:t>
      </w:r>
      <w:hyperlink r:id="rId6" w:history="1">
        <w:r>
          <w:rPr>
            <w:rStyle w:val="Hypertextovprepojenie"/>
            <w:sz w:val="22"/>
            <w:szCs w:val="22"/>
          </w:rPr>
          <w:t>csppke@csppke.sk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Hypertextovprepojenie"/>
            <w:sz w:val="22"/>
            <w:szCs w:val="22"/>
          </w:rPr>
          <w:t>www.csppke.sk</w:t>
        </w:r>
      </w:hyperlink>
    </w:p>
    <w:p w:rsidR="009117D5" w:rsidRPr="009117D5" w:rsidRDefault="009117D5" w:rsidP="00911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7D5" w:rsidRDefault="009117D5" w:rsidP="0091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D5">
        <w:rPr>
          <w:rFonts w:ascii="Times New Roman" w:hAnsi="Times New Roman" w:cs="Times New Roman"/>
          <w:b/>
          <w:sz w:val="24"/>
          <w:szCs w:val="24"/>
        </w:rPr>
        <w:t>Informovaný súhlas s preventívnou aktivitou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535" w:rsidRPr="009117D5" w:rsidRDefault="009117D5" w:rsidP="0091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informácia o spracovaní osobných údajov</w:t>
      </w:r>
    </w:p>
    <w:p w:rsidR="009117D5" w:rsidRPr="009117D5" w:rsidRDefault="009117D5" w:rsidP="009117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7D5" w:rsidRPr="009117D5" w:rsidRDefault="009117D5" w:rsidP="009117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Meno a</w:t>
      </w:r>
      <w:r w:rsidR="0065648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priezvisko</w:t>
      </w:r>
      <w:r w:rsidR="006564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dieťaťa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</w:t>
      </w:r>
      <w:r w:rsidR="00656486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Dátum nar</w:t>
      </w:r>
      <w:r w:rsidR="006564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56486">
        <w:rPr>
          <w:rFonts w:ascii="Times New Roman" w:hAnsi="Times New Roman" w:cs="Times New Roman"/>
          <w:color w:val="000000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656486" w:rsidRDefault="00656486" w:rsidP="006564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Bydlisko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656486" w:rsidRPr="009117D5" w:rsidRDefault="00656486" w:rsidP="006564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Škola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</w:t>
      </w: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Trieda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: 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:rsidR="009117D5" w:rsidRPr="009117D5" w:rsidRDefault="009117D5" w:rsidP="009117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Meno a priezvisko rodiča/zákonnéhozástupcu: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</w:t>
      </w:r>
    </w:p>
    <w:p w:rsidR="009117D5" w:rsidRPr="009117D5" w:rsidRDefault="009117D5" w:rsidP="009117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bCs/>
          <w:color w:val="000000"/>
          <w:sz w:val="24"/>
          <w:szCs w:val="24"/>
        </w:rPr>
        <w:t>Telefonický kontakt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: 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656486">
        <w:rPr>
          <w:rFonts w:ascii="Times New Roman" w:hAnsi="Times New Roman" w:cs="Times New Roman"/>
          <w:color w:val="000000"/>
          <w:sz w:val="24"/>
          <w:szCs w:val="24"/>
        </w:rPr>
        <w:t>............ E-mail: ............................................................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7D5" w:rsidRDefault="009117D5" w:rsidP="009117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7D5" w:rsidRPr="009117D5" w:rsidRDefault="009117D5" w:rsidP="009117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color w:val="000000"/>
          <w:sz w:val="24"/>
          <w:szCs w:val="24"/>
        </w:rPr>
        <w:t xml:space="preserve">Názov preventívnej aktivity: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 w:rsidRPr="00911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7D5" w:rsidRDefault="009117D5" w:rsidP="009117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D5">
        <w:rPr>
          <w:rFonts w:ascii="Times New Roman" w:hAnsi="Times New Roman" w:cs="Times New Roman"/>
          <w:color w:val="000000"/>
          <w:sz w:val="24"/>
          <w:szCs w:val="24"/>
        </w:rPr>
        <w:t xml:space="preserve">Dátum konania </w:t>
      </w:r>
      <w:r w:rsidR="00656486">
        <w:rPr>
          <w:rFonts w:ascii="Times New Roman" w:hAnsi="Times New Roman" w:cs="Times New Roman"/>
          <w:color w:val="000000"/>
          <w:sz w:val="24"/>
          <w:szCs w:val="24"/>
        </w:rPr>
        <w:t>preventívnej aktivity: ..........................................................................................</w:t>
      </w:r>
    </w:p>
    <w:p w:rsidR="00656486" w:rsidRPr="00656486" w:rsidRDefault="00656486" w:rsidP="00656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613" w:rsidRDefault="00656486" w:rsidP="00D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56486">
        <w:rPr>
          <w:rFonts w:ascii="Times New Roman" w:hAnsi="Times New Roman" w:cs="Times New Roman"/>
          <w:color w:val="000000"/>
          <w:sz w:val="24"/>
          <w:szCs w:val="24"/>
        </w:rPr>
        <w:t>Po preštudovaní informácií o účele a spôsobe realizácie pr</w:t>
      </w:r>
      <w:r>
        <w:rPr>
          <w:rFonts w:ascii="Times New Roman" w:hAnsi="Times New Roman" w:cs="Times New Roman"/>
          <w:color w:val="000000"/>
          <w:sz w:val="24"/>
          <w:szCs w:val="24"/>
        </w:rPr>
        <w:t>eventívnej aktivity</w:t>
      </w:r>
      <w:r w:rsidRPr="00656486">
        <w:rPr>
          <w:rFonts w:ascii="Times New Roman" w:hAnsi="Times New Roman" w:cs="Times New Roman"/>
          <w:color w:val="000000"/>
          <w:sz w:val="24"/>
          <w:szCs w:val="24"/>
        </w:rPr>
        <w:t xml:space="preserve"> a poučení 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6486">
        <w:rPr>
          <w:rFonts w:ascii="Times New Roman" w:hAnsi="Times New Roman" w:cs="Times New Roman"/>
          <w:color w:val="000000"/>
          <w:sz w:val="24"/>
          <w:szCs w:val="24"/>
        </w:rPr>
        <w:t xml:space="preserve">dôsledkoch môjho súhlasu, </w:t>
      </w:r>
      <w:r w:rsidRPr="006564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súhlasím</w:t>
      </w:r>
      <w:r w:rsidR="00FA4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A4C07" w:rsidRPr="00FA4C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="00FA4C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vyznačte</w:t>
      </w:r>
      <w:r w:rsidR="00FA4C07" w:rsidRPr="00FA4C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A4C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á</w:t>
      </w:r>
      <w:r w:rsidR="00FA4C07" w:rsidRPr="00FA4C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 alebo nie)</w:t>
      </w:r>
      <w:r w:rsidR="00B51613" w:rsidRPr="00FA4C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D94540" w:rsidRDefault="00656486" w:rsidP="002A60B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945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 účasťou </w:t>
      </w:r>
      <w:r w:rsidRPr="00D94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môjho dieťaťa na preventívnej aktivite </w:t>
      </w:r>
      <w:r w:rsidR="00B51613" w:rsidRPr="00D94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C21D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ÁNO – NIE </w:t>
      </w:r>
    </w:p>
    <w:p w:rsidR="00D94540" w:rsidRDefault="00D94540" w:rsidP="002A60B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94540">
        <w:rPr>
          <w:rFonts w:ascii="Times New Roman" w:hAnsi="Times New Roman" w:cs="Times New Roman"/>
          <w:b/>
          <w:iCs/>
          <w:color w:val="000000"/>
          <w:sz w:val="24"/>
          <w:szCs w:val="24"/>
        </w:rPr>
        <w:t>s interpretáciou výsledkov</w:t>
      </w:r>
      <w:r w:rsidRPr="00D94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triednemu učiteľovi</w:t>
      </w:r>
      <w:r w:rsidRPr="00D94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4540">
        <w:rPr>
          <w:rFonts w:ascii="Times New Roman" w:hAnsi="Times New Roman" w:cs="Times New Roman"/>
          <w:color w:val="000000"/>
          <w:sz w:val="24"/>
          <w:szCs w:val="24"/>
        </w:rPr>
        <w:t xml:space="preserve">z dôvodu ich využitia pre optimalizáciu </w:t>
      </w:r>
      <w:r>
        <w:rPr>
          <w:rFonts w:ascii="Times New Roman" w:hAnsi="Times New Roman" w:cs="Times New Roman"/>
          <w:color w:val="000000"/>
          <w:sz w:val="24"/>
          <w:szCs w:val="24"/>
        </w:rPr>
        <w:t>práce s </w:t>
      </w:r>
      <w:r w:rsidRPr="00D94540">
        <w:rPr>
          <w:rFonts w:ascii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D94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21D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  <w:t>ÁNO – NIE</w:t>
      </w:r>
    </w:p>
    <w:p w:rsidR="00C21D1E" w:rsidRPr="00D94540" w:rsidRDefault="00C21D1E" w:rsidP="002A60B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1D1E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Pr="00C21D1E">
        <w:rPr>
          <w:rFonts w:ascii="Times New Roman" w:hAnsi="Times New Roman" w:cs="Times New Roman"/>
          <w:b/>
          <w:color w:val="000000"/>
          <w:sz w:val="23"/>
          <w:szCs w:val="23"/>
        </w:rPr>
        <w:t>fotodokumentáciou</w:t>
      </w:r>
      <w:r w:rsidRPr="00C21D1E">
        <w:rPr>
          <w:rFonts w:ascii="Times New Roman" w:hAnsi="Times New Roman" w:cs="Times New Roman"/>
          <w:color w:val="000000"/>
          <w:sz w:val="23"/>
          <w:szCs w:val="23"/>
        </w:rPr>
        <w:t xml:space="preserve"> môjho dieťať</w:t>
      </w:r>
      <w:r>
        <w:rPr>
          <w:rFonts w:ascii="Times New Roman" w:hAnsi="Times New Roman" w:cs="Times New Roman"/>
          <w:color w:val="000000"/>
          <w:sz w:val="23"/>
          <w:szCs w:val="23"/>
        </w:rPr>
        <w:t>a v rámci realizácie</w:t>
      </w:r>
      <w:r w:rsidRPr="00C21D1E">
        <w:rPr>
          <w:rFonts w:ascii="Times New Roman" w:hAnsi="Times New Roman" w:cs="Times New Roman"/>
          <w:color w:val="000000"/>
          <w:sz w:val="23"/>
          <w:szCs w:val="23"/>
        </w:rPr>
        <w:t xml:space="preserve"> preventívne</w:t>
      </w: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Pr="00C21D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aktivity</w:t>
      </w:r>
      <w:r w:rsidRPr="00C21D1E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C21D1E">
        <w:rPr>
          <w:rFonts w:ascii="Times New Roman" w:hAnsi="Times New Roman" w:cs="Times New Roman"/>
          <w:color w:val="000000"/>
          <w:sz w:val="23"/>
          <w:szCs w:val="23"/>
        </w:rPr>
        <w:t>uverejnením vybraných fotografií na webov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om sídle CŠPP </w:t>
      </w:r>
      <w:r w:rsidRPr="00D94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A4C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  <w:t>ÁNO – NIE</w:t>
      </w:r>
    </w:p>
    <w:p w:rsidR="00656486" w:rsidRPr="003E64C1" w:rsidRDefault="00D94540" w:rsidP="002A60BC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8072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v zmysle §11 zákona č. 245/2008 Z. z. </w:t>
      </w:r>
      <w:r w:rsidR="00FA4C07">
        <w:rPr>
          <w:rFonts w:ascii="Times New Roman" w:hAnsi="Times New Roman" w:cs="Times New Roman"/>
          <w:color w:val="000000"/>
          <w:sz w:val="24"/>
          <w:szCs w:val="24"/>
        </w:rPr>
        <w:t xml:space="preserve">(školský zákon) </w:t>
      </w:r>
      <w:r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a §13 zákona č. 18/2018 Z. z. o ochrane osobných údajov </w:t>
      </w:r>
      <w:r w:rsidRPr="003E64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so spracúvaním osobných údajov</w:t>
      </w:r>
      <w:r w:rsidRPr="003E64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v zmysle čl. 6, ods. 1 všeobecného nariadenia o ochrane údajov za účelom poskytovania </w:t>
      </w:r>
      <w:r w:rsidRPr="00B51613">
        <w:rPr>
          <w:rFonts w:ascii="Times New Roman" w:hAnsi="Times New Roman" w:cs="Times New Roman"/>
          <w:color w:val="000000"/>
          <w:sz w:val="24"/>
          <w:szCs w:val="24"/>
        </w:rPr>
        <w:t xml:space="preserve">odbornej </w:t>
      </w:r>
      <w:r w:rsidRPr="003E64C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51613">
        <w:rPr>
          <w:rFonts w:ascii="Times New Roman" w:hAnsi="Times New Roman" w:cs="Times New Roman"/>
          <w:color w:val="000000"/>
          <w:sz w:val="24"/>
          <w:szCs w:val="24"/>
        </w:rPr>
        <w:t>tarostlivosti</w:t>
      </w:r>
      <w:r w:rsidR="003E64C1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E64C1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E64C1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E64C1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A4C07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E64C1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A4C07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</w:t>
      </w:r>
      <w:r w:rsidR="00FA4C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FA4C07" w:rsidRPr="00FA4C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A4C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ÁNO – NIE</w:t>
      </w:r>
      <w:r w:rsidR="003E64C1" w:rsidRPr="003E64C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E64C1" w:rsidRPr="003E64C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D94540" w:rsidRPr="00D94540" w:rsidRDefault="00D94540" w:rsidP="00D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540" w:rsidRPr="00D94540" w:rsidRDefault="00D94540" w:rsidP="00D94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5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Povinné informovanie: </w:t>
      </w:r>
      <w:r w:rsidRPr="00D94540">
        <w:rPr>
          <w:rFonts w:ascii="Times New Roman" w:hAnsi="Times New Roman" w:cs="Times New Roman"/>
          <w:color w:val="000000"/>
          <w:sz w:val="20"/>
          <w:szCs w:val="20"/>
        </w:rPr>
        <w:t>Spracovanie osobných údajov sa riadi nariadením EP a Rady EÚ č. 2016/679 o ochrane fyzických osôb pri spracúvaní osobných údajov a o voľnom pohybe takýchto údajov, ktorým sa zrušuje smernica 95/46/ES (všeobecné nariadenie o ochrane údajov) a zákonom SR č. 18/2018 Z. z. o ochrane osobných údajov.</w:t>
      </w:r>
    </w:p>
    <w:p w:rsidR="002A60BC" w:rsidRPr="002A60BC" w:rsidRDefault="002A60BC" w:rsidP="002A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540" w:rsidRPr="002A60BC" w:rsidRDefault="002A60BC" w:rsidP="002A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60BC">
        <w:rPr>
          <w:rFonts w:ascii="Times New Roman" w:hAnsi="Times New Roman" w:cs="Times New Roman"/>
          <w:color w:val="000000"/>
          <w:sz w:val="24"/>
          <w:szCs w:val="24"/>
        </w:rPr>
        <w:t xml:space="preserve"> Súhlas so spracúvaním osobných údajov je možné kedykoľvek odvolať.</w:t>
      </w:r>
    </w:p>
    <w:p w:rsidR="002A60BC" w:rsidRPr="002A60BC" w:rsidRDefault="002A60BC" w:rsidP="002A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0BC" w:rsidRPr="002A60BC" w:rsidRDefault="002A60BC" w:rsidP="002A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>Svojim vlastnoručným podpisom vyhlasuje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potvrdzuje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>, že 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 sa </w:t>
      </w: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>oboznámil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so všetkými informáciami uvedenými v tomto dokumente a znením čl. 12 až 23 všeobecného nariadenia o ochrane údajov. Uvedené informácie sú pre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mňa</w:t>
      </w: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zrozumiteľné a ich obsahu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rozumiem</w:t>
      </w:r>
      <w:r w:rsidRPr="002A60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64C1" w:rsidRDefault="003E64C1" w:rsidP="003E6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CFD" w:rsidRDefault="004D7CFD" w:rsidP="003E6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4C1" w:rsidRDefault="003E64C1" w:rsidP="003E6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V ................................... dňa .............................. </w:t>
      </w:r>
    </w:p>
    <w:p w:rsidR="00507256" w:rsidRDefault="003E64C1" w:rsidP="003E6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4C1">
        <w:rPr>
          <w:rFonts w:ascii="Times New Roman" w:hAnsi="Times New Roman" w:cs="Times New Roman"/>
          <w:color w:val="000000"/>
          <w:sz w:val="24"/>
          <w:szCs w:val="24"/>
        </w:rPr>
        <w:t>Podpis rodiča/zák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onného </w:t>
      </w:r>
      <w:r w:rsidRPr="003E64C1">
        <w:rPr>
          <w:rFonts w:ascii="Times New Roman" w:hAnsi="Times New Roman" w:cs="Times New Roman"/>
          <w:color w:val="000000"/>
          <w:sz w:val="24"/>
          <w:szCs w:val="24"/>
        </w:rPr>
        <w:t>zástupcu: 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3E64C1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3E64C1" w:rsidRPr="009117D5" w:rsidRDefault="00507256" w:rsidP="00507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3E64C1" w:rsidRPr="009117D5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-161925</wp:posOffset>
            </wp:positionV>
            <wp:extent cx="561975" cy="714375"/>
            <wp:effectExtent l="0" t="0" r="9525" b="9525"/>
            <wp:wrapSquare wrapText="bothSides"/>
            <wp:docPr id="3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4C1" w:rsidRPr="009117D5">
        <w:rPr>
          <w:rFonts w:ascii="Times New Roman" w:hAnsi="Times New Roman" w:cs="Times New Roman"/>
          <w:b/>
          <w:sz w:val="28"/>
          <w:szCs w:val="28"/>
        </w:rPr>
        <w:t xml:space="preserve">CENTRUM </w:t>
      </w:r>
      <w:r w:rsidR="003E64C1" w:rsidRPr="009117D5">
        <w:rPr>
          <w:rFonts w:ascii="Times New Roman" w:hAnsi="Times New Roman" w:cs="Times New Roman"/>
          <w:b/>
          <w:caps/>
          <w:sz w:val="28"/>
          <w:szCs w:val="28"/>
        </w:rPr>
        <w:t>Špeciálno-pedagogickÉHO poradENSTVA</w:t>
      </w:r>
    </w:p>
    <w:p w:rsidR="003E64C1" w:rsidRDefault="003E64C1" w:rsidP="00507256">
      <w:pPr>
        <w:pStyle w:val="Nzov"/>
        <w:pBdr>
          <w:bottom w:val="single" w:sz="4" w:space="1" w:color="auto"/>
        </w:pBdr>
        <w:rPr>
          <w:bCs w:val="0"/>
          <w:sz w:val="22"/>
          <w:szCs w:val="22"/>
        </w:rPr>
      </w:pPr>
      <w:r>
        <w:rPr>
          <w:sz w:val="22"/>
          <w:szCs w:val="22"/>
        </w:rPr>
        <w:t>Bocatiova 1, 040 01 Košice</w:t>
      </w:r>
    </w:p>
    <w:p w:rsidR="003E64C1" w:rsidRDefault="003E64C1" w:rsidP="00507256">
      <w:pPr>
        <w:pStyle w:val="Nzov"/>
        <w:pBdr>
          <w:bottom w:val="single" w:sz="4" w:space="1" w:color="auto"/>
        </w:pBdr>
      </w:pPr>
      <w:r>
        <w:rPr>
          <w:sz w:val="22"/>
          <w:szCs w:val="22"/>
        </w:rPr>
        <w:t xml:space="preserve">tel. 055 / 796 12  11, fax 055 796 12 12, e-mail: </w:t>
      </w:r>
      <w:hyperlink r:id="rId8" w:history="1">
        <w:r>
          <w:rPr>
            <w:rStyle w:val="Hypertextovprepojenie"/>
            <w:sz w:val="22"/>
            <w:szCs w:val="22"/>
          </w:rPr>
          <w:t>csppke@csppke.sk</w:t>
        </w:r>
      </w:hyperlink>
      <w:r>
        <w:rPr>
          <w:sz w:val="22"/>
          <w:szCs w:val="22"/>
        </w:rPr>
        <w:t xml:space="preserve">, </w:t>
      </w:r>
      <w:hyperlink r:id="rId9" w:history="1">
        <w:r>
          <w:rPr>
            <w:rStyle w:val="Hypertextovprepojenie"/>
            <w:sz w:val="22"/>
            <w:szCs w:val="22"/>
          </w:rPr>
          <w:t>www.csppke.sk</w:t>
        </w:r>
      </w:hyperlink>
    </w:p>
    <w:p w:rsidR="003E64C1" w:rsidRPr="009117D5" w:rsidRDefault="003E64C1" w:rsidP="003E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4C1" w:rsidRPr="003E64C1" w:rsidRDefault="003E64C1" w:rsidP="00507256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4C1">
        <w:rPr>
          <w:rFonts w:ascii="Times New Roman" w:hAnsi="Times New Roman" w:cs="Times New Roman"/>
          <w:b/>
          <w:color w:val="000000"/>
          <w:sz w:val="24"/>
          <w:szCs w:val="24"/>
        </w:rPr>
        <w:t>Informácie o realizácii preventívnej aktivity</w:t>
      </w:r>
    </w:p>
    <w:p w:rsidR="003E64C1" w:rsidRPr="003E64C1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eventívne</w:t>
      </w:r>
      <w:r w:rsidR="00E72E6C">
        <w:rPr>
          <w:rFonts w:ascii="Times New Roman" w:hAnsi="Times New Roman" w:cs="Times New Roman"/>
          <w:color w:val="000000"/>
          <w:sz w:val="24"/>
          <w:szCs w:val="24"/>
        </w:rPr>
        <w:t xml:space="preserve"> aktivity r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ealizujú kvalifikovaní odborní zamestnanci C</w:t>
      </w:r>
      <w:r w:rsidR="00E72E6C">
        <w:rPr>
          <w:rFonts w:ascii="Times New Roman" w:hAnsi="Times New Roman" w:cs="Times New Roman"/>
          <w:color w:val="000000"/>
          <w:sz w:val="24"/>
          <w:szCs w:val="24"/>
        </w:rPr>
        <w:t>ŠP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P ako súčasť výchovno-vzdelávacieho procesu v MŠ, ZŠ a SŠ v zmysle zákona č.</w:t>
      </w:r>
      <w:r w:rsidR="00E7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245/2008 Z. z. o</w:t>
      </w:r>
      <w:r w:rsidR="00E72E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výchove a vzdelávaní (školský zákon) a o zmene a doplnení niektorých zákono</w:t>
      </w:r>
      <w:r>
        <w:rPr>
          <w:rFonts w:ascii="Times New Roman" w:hAnsi="Times New Roman" w:cs="Times New Roman"/>
          <w:color w:val="000000"/>
          <w:sz w:val="24"/>
          <w:szCs w:val="24"/>
        </w:rPr>
        <w:t>v v znení neskorších predpisov</w:t>
      </w:r>
    </w:p>
    <w:p w:rsidR="003E64C1" w:rsidRPr="003E64C1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ich c</w:t>
      </w:r>
      <w:r w:rsidR="003E64C1" w:rsidRPr="00C77F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ieľom </w:t>
      </w:r>
      <w:r w:rsidR="003E64C1" w:rsidRPr="00C77F77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predchádzať negatívnym javom, podporovať zdravý životný štýl, rozvíjať emocionálne a kognitívne spôsobilosti žiakov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ich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sociálne kompetencie</w:t>
      </w:r>
      <w:r>
        <w:rPr>
          <w:rFonts w:ascii="Times New Roman" w:hAnsi="Times New Roman" w:cs="Times New Roman"/>
          <w:color w:val="000000"/>
          <w:sz w:val="24"/>
          <w:szCs w:val="24"/>
        </w:rPr>
        <w:t>, rozvíjať ich schopnosti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efektívne komunikovať v rôznych sociálnych situáciách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konštruktívne riešiť konflikty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diferencovať medzi sociálne pozitívnymi a sociálne negatívnymi vplyvmi rovesníckych skupín (šikanovanie, agresivita), eliminovať problémy v správaní, rozvíjať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sobnosť žiak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a pod. </w:t>
      </w:r>
    </w:p>
    <w:p w:rsidR="003E64C1" w:rsidRPr="003E64C1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reventívne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aktivity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realizujú odborní zamestnanci C</w:t>
      </w:r>
      <w:r>
        <w:rPr>
          <w:rFonts w:ascii="Times New Roman" w:hAnsi="Times New Roman" w:cs="Times New Roman"/>
          <w:color w:val="000000"/>
          <w:sz w:val="24"/>
          <w:szCs w:val="24"/>
        </w:rPr>
        <w:t>ŠP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P priamo v škole alebo v C</w:t>
      </w:r>
      <w:r>
        <w:rPr>
          <w:rFonts w:ascii="Times New Roman" w:hAnsi="Times New Roman" w:cs="Times New Roman"/>
          <w:color w:val="000000"/>
          <w:sz w:val="24"/>
          <w:szCs w:val="24"/>
        </w:rPr>
        <w:t>ŠPP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na základ</w:t>
      </w:r>
      <w:r>
        <w:rPr>
          <w:rFonts w:ascii="Times New Roman" w:hAnsi="Times New Roman" w:cs="Times New Roman"/>
          <w:color w:val="000000"/>
          <w:sz w:val="24"/>
          <w:szCs w:val="24"/>
        </w:rPr>
        <w:t>e prihlášky na konkrétnu aktivitu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4C1" w:rsidRPr="003E64C1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časť žiaka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je možn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len na základe </w:t>
      </w:r>
      <w:r w:rsidR="003E64C1" w:rsidRPr="00507256">
        <w:rPr>
          <w:rFonts w:ascii="Times New Roman" w:hAnsi="Times New Roman" w:cs="Times New Roman"/>
          <w:bCs/>
          <w:color w:val="000000"/>
          <w:sz w:val="24"/>
          <w:szCs w:val="24"/>
        </w:rPr>
        <w:t>písomného informovaného súhlasu</w:t>
      </w:r>
      <w:r w:rsidR="003E64C1" w:rsidRPr="003E6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odiča/zákonného zástupcu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4C1" w:rsidRPr="003E64C1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ýber </w:t>
      </w:r>
      <w:r>
        <w:rPr>
          <w:rFonts w:ascii="Times New Roman" w:hAnsi="Times New Roman" w:cs="Times New Roman"/>
          <w:color w:val="000000"/>
          <w:sz w:val="24"/>
          <w:szCs w:val="24"/>
        </w:rPr>
        <w:t>aktivity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je v kompetencii </w:t>
      </w:r>
      <w:r>
        <w:rPr>
          <w:rFonts w:ascii="Times New Roman" w:hAnsi="Times New Roman" w:cs="Times New Roman"/>
          <w:color w:val="000000"/>
          <w:sz w:val="24"/>
          <w:szCs w:val="24"/>
        </w:rPr>
        <w:t>školy,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resp.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žiakov alebo rodičov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zákonných zástup</w:t>
      </w:r>
      <w:r>
        <w:rPr>
          <w:rFonts w:ascii="Times New Roman" w:hAnsi="Times New Roman" w:cs="Times New Roman"/>
          <w:color w:val="000000"/>
          <w:sz w:val="24"/>
          <w:szCs w:val="24"/>
        </w:rPr>
        <w:t>cov v spolupráci so školou</w:t>
      </w:r>
    </w:p>
    <w:p w:rsidR="003E64C1" w:rsidRPr="000B03F0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aktivity sú 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>realizovan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E64C1" w:rsidRPr="003E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skupinovou formou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s využitím rôznych metód práce (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tvorivé činnosti,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situačné metódy, nácvik</w:t>
      </w:r>
      <w:r w:rsidR="00624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1BD" w:rsidRPr="00624138">
        <w:rPr>
          <w:rFonts w:ascii="Times New Roman" w:hAnsi="Times New Roman" w:cs="Times New Roman"/>
          <w:color w:val="000000"/>
          <w:sz w:val="24"/>
          <w:szCs w:val="24"/>
        </w:rPr>
        <w:t>asertívneho správania, sociálnych zručností, komunikácie</w:t>
      </w:r>
      <w:r w:rsidR="003E64C1" w:rsidRPr="00624138">
        <w:rPr>
          <w:rFonts w:ascii="Times New Roman" w:hAnsi="Times New Roman" w:cs="Times New Roman"/>
          <w:color w:val="000000"/>
          <w:sz w:val="24"/>
          <w:szCs w:val="24"/>
        </w:rPr>
        <w:t>, diskusia, zážitkové učenie,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modelovanie a pod.) </w:t>
      </w:r>
    </w:p>
    <w:p w:rsidR="003E64C1" w:rsidRPr="000B03F0" w:rsidRDefault="00C77F77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rámci realizácie preventívne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aktivity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sa uskutočňuje individuálna a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skupinová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diagnostika,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vstupné a výstupné merania úrovne jednotlivca, interakčných vzťahov s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cieľom zorientovať sa v štruktúre osobnosti jedinca, triedy, navrhnúť cielené výchovné a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vzdelávacie postupy v rámci optimalizácie jedinca i interpersonálnych vzťahov, zlepšovania klímy školskej triedy a efektivity uplatnených prístupov </w:t>
      </w:r>
    </w:p>
    <w:p w:rsidR="000B03F0" w:rsidRDefault="000B03F0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3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a meranie sa používajú 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diagnostické nástroje –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dotazníky, testy, ankety, sociometria, posudzovacie a hodnotiace škály, ďalšie metódy a postupy, ktoré vychádzajú z odborných vedeckých princípov platných v psychológii, pedagogike, psychodiagnostike, metodológii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psychometrii</w:t>
      </w:r>
    </w:p>
    <w:p w:rsidR="003E64C1" w:rsidRPr="000B03F0" w:rsidRDefault="000B03F0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ískané údaje 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(záznamové hárky, poznámky, pracovné listy) </w:t>
      </w:r>
      <w:r>
        <w:rPr>
          <w:rFonts w:ascii="Times New Roman" w:hAnsi="Times New Roman" w:cs="Times New Roman"/>
          <w:color w:val="000000"/>
          <w:sz w:val="24"/>
          <w:szCs w:val="24"/>
        </w:rPr>
        <w:t>sú p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očas a po skončení realizácie </w:t>
      </w:r>
      <w:r>
        <w:rPr>
          <w:rFonts w:ascii="Times New Roman" w:hAnsi="Times New Roman" w:cs="Times New Roman"/>
          <w:color w:val="000000"/>
          <w:sz w:val="24"/>
          <w:szCs w:val="24"/>
        </w:rPr>
        <w:t>aktivity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súčasťou dokumentácie vedenej v C</w:t>
      </w:r>
      <w:r>
        <w:rPr>
          <w:rFonts w:ascii="Times New Roman" w:hAnsi="Times New Roman" w:cs="Times New Roman"/>
          <w:color w:val="000000"/>
          <w:sz w:val="24"/>
          <w:szCs w:val="24"/>
        </w:rPr>
        <w:t>ŠPP podľa platnej legislatívy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4C1" w:rsidRPr="000B03F0" w:rsidRDefault="003E64C1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informácie o výsledkoch </w:t>
      </w:r>
      <w:r w:rsidR="000B03F0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>diagnostiky školskej skupiny/triedy</w:t>
      </w:r>
      <w:r w:rsidR="000B03F0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získava žiak</w:t>
      </w:r>
      <w:r w:rsidR="000B03F0">
        <w:rPr>
          <w:rFonts w:ascii="Times New Roman" w:hAnsi="Times New Roman" w:cs="Times New Roman"/>
          <w:color w:val="000000"/>
          <w:sz w:val="24"/>
          <w:szCs w:val="24"/>
        </w:rPr>
        <w:t xml:space="preserve"> a pedagogický zamestnanec školy zodpovedný za aktivitu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. Rodič/zákonný zástupca, ak má záujem, je o</w:t>
      </w:r>
      <w:r w:rsidR="000B03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výsledkoch informovaný v osobnom rozhovore. </w:t>
      </w:r>
    </w:p>
    <w:p w:rsidR="000B03F0" w:rsidRPr="000B03F0" w:rsidRDefault="000B03F0" w:rsidP="000B03F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3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sobné údaje zisťované školským zariadením v zmysle §11, ods. 7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245/2008 Z. z. o výchove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vzdelávaní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>žiakovi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: meno a priezvisko, dátu</w:t>
      </w:r>
      <w:r w:rsidRPr="000B03F0">
        <w:rPr>
          <w:rFonts w:ascii="Times New Roman" w:hAnsi="Times New Roman" w:cs="Times New Roman"/>
          <w:color w:val="000000"/>
          <w:sz w:val="24"/>
          <w:szCs w:val="24"/>
        </w:rPr>
        <w:t>m a miesto narodenia, bydlisko</w:t>
      </w:r>
    </w:p>
    <w:p w:rsidR="003E64C1" w:rsidRPr="000B03F0" w:rsidRDefault="000B03F0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dborní zamestnanci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prichádzajúci do styku s osobnými údajmi sú povinní 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zachovávať mlčanlivosť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o skutočnostiach, o ktorých sa dozvedeli pri svojej činnosti a to aj po skončení pracovnoprávneho vzťa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 v zariadení (podľa §8, ods.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1, pís. c.)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552/2003 o výkone prác vo verejnom záujme, §3 zákona č. 199/1994 o psychologickej činnosti, §79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18/2018 o ochrane osobných údajov, ako aj § 11, ods. 8 školského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245/2008)</w:t>
      </w:r>
    </w:p>
    <w:p w:rsidR="003E64C1" w:rsidRPr="000B03F0" w:rsidRDefault="000B03F0" w:rsidP="003E6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aje o psychickej identite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môže v zmysle §2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18/2018 o ochrane osobných údajov získavať a spracovávať len ten, komu to umožňuje osobitný zákon – napr. školy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školské zariadenia (C</w:t>
      </w:r>
      <w:r>
        <w:rPr>
          <w:rFonts w:ascii="Times New Roman" w:hAnsi="Times New Roman" w:cs="Times New Roman"/>
          <w:color w:val="000000"/>
          <w:sz w:val="24"/>
          <w:szCs w:val="24"/>
        </w:rPr>
        <w:t>ŠPP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) v zmysle §11, ods. 7 školského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245/2008 </w:t>
      </w:r>
    </w:p>
    <w:p w:rsidR="003E64C1" w:rsidRPr="000B03F0" w:rsidRDefault="000B03F0" w:rsidP="003E6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týmito údajmi sa nakladá podľa uvedených zákonov a bez písomného súhlasu rodiča/zákonného zástupcu dieťaťa nebudú poskytnuté iným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; p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o uplynutí 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>lehoty uloženia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>, ktorá je podľa §5, ods. 3, pís. b.) vyhlášky MŠ SR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326/2008 Z. z. 20 rokov od posledného poskytnutia starostlivosti </w:t>
      </w:r>
      <w:r w:rsidR="003E64C1" w:rsidRPr="000B03F0">
        <w:rPr>
          <w:rFonts w:ascii="Times New Roman" w:hAnsi="Times New Roman" w:cs="Times New Roman"/>
          <w:bCs/>
          <w:color w:val="000000"/>
          <w:sz w:val="24"/>
          <w:szCs w:val="24"/>
        </w:rPr>
        <w:t>budú skartované a zničené</w:t>
      </w:r>
      <w:r w:rsidR="003E64C1" w:rsidRPr="000B0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E64C1" w:rsidRPr="000B03F0" w:rsidSect="0050725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180"/>
    <w:multiLevelType w:val="hybridMultilevel"/>
    <w:tmpl w:val="11BA4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0518"/>
    <w:multiLevelType w:val="hybridMultilevel"/>
    <w:tmpl w:val="A0848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22A"/>
    <w:multiLevelType w:val="hybridMultilevel"/>
    <w:tmpl w:val="0FEE9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D5"/>
    <w:rsid w:val="000B03F0"/>
    <w:rsid w:val="002A60BC"/>
    <w:rsid w:val="003E64C1"/>
    <w:rsid w:val="004B2205"/>
    <w:rsid w:val="004D7CFD"/>
    <w:rsid w:val="00507256"/>
    <w:rsid w:val="00617535"/>
    <w:rsid w:val="00624138"/>
    <w:rsid w:val="00656486"/>
    <w:rsid w:val="006601BD"/>
    <w:rsid w:val="009117D5"/>
    <w:rsid w:val="00B51613"/>
    <w:rsid w:val="00BB2BE7"/>
    <w:rsid w:val="00C21D1E"/>
    <w:rsid w:val="00C46A28"/>
    <w:rsid w:val="00C5708F"/>
    <w:rsid w:val="00C77F77"/>
    <w:rsid w:val="00D94540"/>
    <w:rsid w:val="00E72E6C"/>
    <w:rsid w:val="00F91DCE"/>
    <w:rsid w:val="00F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399B-E193-4DEC-B09E-6A88C3D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5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117D5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911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117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911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pke@cspp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pp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pke@csppk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ppke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Tatiana Majerníková</cp:lastModifiedBy>
  <cp:revision>2</cp:revision>
  <dcterms:created xsi:type="dcterms:W3CDTF">2020-11-04T12:58:00Z</dcterms:created>
  <dcterms:modified xsi:type="dcterms:W3CDTF">2020-11-04T12:58:00Z</dcterms:modified>
</cp:coreProperties>
</file>